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Paper towel rolls, cut in half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Tape (we suggest painters tape)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Marbles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Paper or plastic cups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decorating supplies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Icebreaker worksheets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Markers or crayons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paper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